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0A" w:rsidRDefault="00DD050A" w:rsidP="00DA1E7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bookmark49"/>
      <w:r>
        <w:rPr>
          <w:rFonts w:ascii="Times New Roman" w:hAnsi="Times New Roman"/>
          <w:b/>
          <w:color w:val="000000"/>
          <w:sz w:val="28"/>
          <w:szCs w:val="28"/>
        </w:rPr>
        <w:t>Конспект урока</w:t>
      </w:r>
    </w:p>
    <w:p w:rsidR="00DD050A" w:rsidRPr="00DA1E7A" w:rsidRDefault="00DD050A" w:rsidP="00C80DCC">
      <w:pPr>
        <w:pStyle w:val="10"/>
        <w:shd w:val="clear" w:color="auto" w:fill="auto"/>
        <w:spacing w:before="0" w:after="254" w:line="312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DA1E7A">
        <w:rPr>
          <w:rFonts w:ascii="Times New Roman" w:hAnsi="Times New Roman" w:cs="Times New Roman"/>
          <w:sz w:val="24"/>
          <w:szCs w:val="24"/>
        </w:rPr>
        <w:t>Глава 10. НАРОДЫ АЗИИ, АМЕРИКИ И АФРИКИ В СРЕДНИЕ ВЕКА</w:t>
      </w:r>
      <w:bookmarkEnd w:id="0"/>
    </w:p>
    <w:p w:rsidR="00DD050A" w:rsidRPr="00DA1E7A" w:rsidRDefault="00DD050A" w:rsidP="00C80DCC">
      <w:pPr>
        <w:pStyle w:val="20"/>
        <w:shd w:val="clear" w:color="auto" w:fill="auto"/>
        <w:spacing w:before="0" w:after="96" w:line="220" w:lineRule="exact"/>
        <w:ind w:right="60"/>
        <w:rPr>
          <w:rFonts w:ascii="Times New Roman" w:hAnsi="Times New Roman" w:cs="Times New Roman"/>
          <w:sz w:val="24"/>
          <w:szCs w:val="24"/>
        </w:rPr>
      </w:pPr>
      <w:bookmarkStart w:id="1" w:name="bookmark50"/>
      <w:r>
        <w:rPr>
          <w:rStyle w:val="21pt"/>
          <w:rFonts w:ascii="Times New Roman" w:eastAsia="Calibri" w:hAnsi="Times New Roman" w:cs="Times New Roman"/>
          <w:sz w:val="24"/>
          <w:szCs w:val="24"/>
        </w:rPr>
        <w:t>Тема урока:</w:t>
      </w:r>
      <w:r w:rsidRPr="00DA1E7A">
        <w:rPr>
          <w:rFonts w:ascii="Times New Roman" w:hAnsi="Times New Roman" w:cs="Times New Roman"/>
          <w:sz w:val="24"/>
          <w:szCs w:val="24"/>
        </w:rPr>
        <w:t>Средневековая Азия: Китай, Индия, Япония</w:t>
      </w:r>
      <w:bookmarkEnd w:id="1"/>
    </w:p>
    <w:p w:rsidR="00DD050A" w:rsidRPr="00DA1E7A" w:rsidRDefault="00DD050A" w:rsidP="00C80DCC">
      <w:pPr>
        <w:pStyle w:val="3"/>
        <w:shd w:val="clear" w:color="auto" w:fill="auto"/>
        <w:spacing w:after="60"/>
        <w:ind w:left="80" w:right="20" w:firstLine="32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Цель:</w:t>
      </w:r>
      <w:r w:rsidRPr="00DA1E7A">
        <w:rPr>
          <w:sz w:val="24"/>
          <w:szCs w:val="24"/>
        </w:rPr>
        <w:t xml:space="preserve"> познакомить с историей, особенностями развития и до</w:t>
      </w:r>
      <w:r w:rsidRPr="00DA1E7A">
        <w:rPr>
          <w:sz w:val="24"/>
          <w:szCs w:val="24"/>
        </w:rPr>
        <w:softHyphen/>
        <w:t>стижениями стран средневековой Азии.</w:t>
      </w:r>
    </w:p>
    <w:p w:rsidR="00DD050A" w:rsidRDefault="00DD050A" w:rsidP="00DA1E7A">
      <w:pPr>
        <w:pStyle w:val="3"/>
        <w:shd w:val="clear" w:color="auto" w:fill="auto"/>
        <w:ind w:left="80" w:right="20" w:firstLine="320"/>
        <w:rPr>
          <w:rStyle w:val="a0"/>
          <w:sz w:val="24"/>
          <w:szCs w:val="24"/>
        </w:rPr>
      </w:pPr>
      <w:r w:rsidRPr="00DA1E7A">
        <w:rPr>
          <w:rStyle w:val="a0"/>
          <w:sz w:val="24"/>
          <w:szCs w:val="24"/>
        </w:rPr>
        <w:t xml:space="preserve">Планируемые результаты: </w:t>
      </w:r>
    </w:p>
    <w:p w:rsidR="00DD050A" w:rsidRDefault="00DD050A" w:rsidP="00DA1E7A">
      <w:pPr>
        <w:pStyle w:val="3"/>
        <w:shd w:val="clear" w:color="auto" w:fill="auto"/>
        <w:ind w:left="80" w:right="20" w:firstLine="32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предметные:</w:t>
      </w:r>
      <w:r w:rsidRPr="00DA1E7A">
        <w:rPr>
          <w:sz w:val="24"/>
          <w:szCs w:val="24"/>
        </w:rPr>
        <w:t xml:space="preserve"> научиться овладе</w:t>
      </w:r>
      <w:r w:rsidRPr="00DA1E7A">
        <w:rPr>
          <w:sz w:val="24"/>
          <w:szCs w:val="24"/>
        </w:rPr>
        <w:softHyphen/>
        <w:t>вать целостными представлениями об историческом пути Ин</w:t>
      </w:r>
      <w:r w:rsidRPr="00DA1E7A">
        <w:rPr>
          <w:sz w:val="24"/>
          <w:szCs w:val="24"/>
        </w:rPr>
        <w:softHyphen/>
        <w:t>дии, Китая и Японии; читать историческую карту, анализировать и обобщать данные карты; рассказывать о важнейших событиях, используя основные и дополнительные источники информа</w:t>
      </w:r>
      <w:r w:rsidRPr="00DA1E7A">
        <w:rPr>
          <w:sz w:val="24"/>
          <w:szCs w:val="24"/>
        </w:rPr>
        <w:softHyphen/>
        <w:t xml:space="preserve">ции; описывать памятники истории и культуры Индии, Китая и Японии; </w:t>
      </w:r>
    </w:p>
    <w:p w:rsidR="00DD050A" w:rsidRDefault="00DD050A" w:rsidP="00DA1E7A">
      <w:pPr>
        <w:pStyle w:val="3"/>
        <w:shd w:val="clear" w:color="auto" w:fill="auto"/>
        <w:ind w:left="80" w:right="20" w:firstLine="32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метапредметные УУД:</w:t>
      </w:r>
      <w:r w:rsidRPr="00DA1E7A">
        <w:rPr>
          <w:sz w:val="24"/>
          <w:szCs w:val="24"/>
        </w:rPr>
        <w:t xml:space="preserve"> самостоятельно организовы</w:t>
      </w:r>
      <w:r w:rsidRPr="00DA1E7A">
        <w:rPr>
          <w:sz w:val="24"/>
          <w:szCs w:val="24"/>
        </w:rPr>
        <w:softHyphen/>
        <w:t>вать учебное взаимодействие в группе; определять собственное отношение к явлениям современной жизни; формулировать свою точку зрения; слушать и слышать друг друга; с достаточной пол</w:t>
      </w:r>
      <w:r w:rsidRPr="00DA1E7A">
        <w:rPr>
          <w:sz w:val="24"/>
          <w:szCs w:val="24"/>
        </w:rPr>
        <w:softHyphen/>
        <w:t>нотой и точностью выражать свои мысли в соответствии с зада</w:t>
      </w:r>
      <w:r w:rsidRPr="00DA1E7A">
        <w:rPr>
          <w:sz w:val="24"/>
          <w:szCs w:val="24"/>
        </w:rPr>
        <w:softHyphen/>
        <w:t>чами и условиями коммуникации; самостоятельно обнаруживать и формулировать учебную проблему; выбирать средства достиже</w:t>
      </w:r>
      <w:r w:rsidRPr="00DA1E7A">
        <w:rPr>
          <w:sz w:val="24"/>
          <w:szCs w:val="24"/>
        </w:rPr>
        <w:softHyphen/>
        <w:t>ния цели из предложенных, а также искать их самостоятельно; давать определения понятий; анализировать, сравнивать, клас</w:t>
      </w:r>
      <w:r w:rsidRPr="00DA1E7A">
        <w:rPr>
          <w:sz w:val="24"/>
          <w:szCs w:val="24"/>
        </w:rPr>
        <w:softHyphen/>
        <w:t>сифицировать и обобщать факты и явления; готовить тематиче</w:t>
      </w:r>
      <w:r w:rsidRPr="00DA1E7A">
        <w:rPr>
          <w:sz w:val="24"/>
          <w:szCs w:val="24"/>
        </w:rPr>
        <w:softHyphen/>
        <w:t xml:space="preserve">ские сообщения и проекты по дополнительным источникам; </w:t>
      </w:r>
    </w:p>
    <w:p w:rsidR="00DD050A" w:rsidRPr="00DA1E7A" w:rsidRDefault="00DD050A" w:rsidP="00DA1E7A">
      <w:pPr>
        <w:pStyle w:val="3"/>
        <w:shd w:val="clear" w:color="auto" w:fill="auto"/>
        <w:ind w:left="80" w:right="20" w:firstLine="32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лич</w:t>
      </w:r>
      <w:r>
        <w:rPr>
          <w:rStyle w:val="a0"/>
          <w:sz w:val="24"/>
          <w:szCs w:val="24"/>
        </w:rPr>
        <w:t>н</w:t>
      </w:r>
      <w:r w:rsidRPr="00DA1E7A">
        <w:rPr>
          <w:rStyle w:val="a0"/>
          <w:sz w:val="24"/>
          <w:szCs w:val="24"/>
        </w:rPr>
        <w:t>остные УУД:</w:t>
      </w:r>
      <w:r w:rsidRPr="00DA1E7A">
        <w:rPr>
          <w:color w:val="000000"/>
          <w:sz w:val="24"/>
          <w:szCs w:val="24"/>
          <w:lang w:eastAsia="ru-RU"/>
        </w:rPr>
        <w:t xml:space="preserve"> формировать личностную мотивацию к изучению нового материала; осмысливать социально-нравственный опыт предшествующих поколений.</w:t>
      </w:r>
    </w:p>
    <w:p w:rsidR="00DD050A" w:rsidRPr="00DA1E7A" w:rsidRDefault="00DD050A" w:rsidP="00DA1E7A">
      <w:pPr>
        <w:pStyle w:val="11"/>
        <w:shd w:val="clear" w:color="auto" w:fill="auto"/>
        <w:ind w:left="40" w:right="140" w:firstLine="34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Оборудование:</w:t>
      </w:r>
      <w:r w:rsidRPr="00DA1E7A">
        <w:rPr>
          <w:sz w:val="24"/>
          <w:szCs w:val="24"/>
        </w:rPr>
        <w:t xml:space="preserve"> карта «Индия и Китай в XI—XV вв.»; иллюстра</w:t>
      </w:r>
      <w:r w:rsidRPr="00DA1E7A">
        <w:rPr>
          <w:sz w:val="24"/>
          <w:szCs w:val="24"/>
        </w:rPr>
        <w:softHyphen/>
        <w:t>ции учебника; мультимедийная презентация.</w:t>
      </w:r>
    </w:p>
    <w:p w:rsidR="00DD050A" w:rsidRPr="00DA1E7A" w:rsidRDefault="00DD050A" w:rsidP="00DA1E7A">
      <w:pPr>
        <w:pStyle w:val="11"/>
        <w:shd w:val="clear" w:color="auto" w:fill="auto"/>
        <w:spacing w:after="171" w:line="180" w:lineRule="exact"/>
        <w:ind w:left="360" w:firstLine="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Тип урока:</w:t>
      </w:r>
      <w:r w:rsidRPr="00DA1E7A">
        <w:rPr>
          <w:sz w:val="24"/>
          <w:szCs w:val="24"/>
        </w:rPr>
        <w:t xml:space="preserve"> открытия нового знания.</w:t>
      </w:r>
    </w:p>
    <w:p w:rsidR="00DD050A" w:rsidRPr="00DA1E7A" w:rsidRDefault="00DD050A" w:rsidP="00DA1E7A">
      <w:pPr>
        <w:pStyle w:val="22"/>
        <w:shd w:val="clear" w:color="auto" w:fill="auto"/>
        <w:spacing w:before="0" w:after="168" w:line="17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DA1E7A">
        <w:rPr>
          <w:rStyle w:val="22pt"/>
          <w:rFonts w:ascii="Times New Roman" w:eastAsia="Calibri" w:hAnsi="Times New Roman" w:cs="Times New Roman"/>
          <w:sz w:val="24"/>
          <w:szCs w:val="24"/>
        </w:rPr>
        <w:t>Ход урока</w:t>
      </w:r>
    </w:p>
    <w:p w:rsidR="00DD050A" w:rsidRPr="00DA1E7A" w:rsidRDefault="00DD050A" w:rsidP="00DA1E7A">
      <w:pPr>
        <w:pStyle w:val="31"/>
        <w:numPr>
          <w:ilvl w:val="0"/>
          <w:numId w:val="1"/>
        </w:numPr>
        <w:shd w:val="clear" w:color="auto" w:fill="auto"/>
        <w:spacing w:before="0" w:after="168" w:line="170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DA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момент</w:t>
      </w:r>
      <w:bookmarkEnd w:id="2"/>
    </w:p>
    <w:p w:rsidR="00DD050A" w:rsidRPr="00DA1E7A" w:rsidRDefault="00DD050A" w:rsidP="00DA1E7A">
      <w:pPr>
        <w:pStyle w:val="31"/>
        <w:numPr>
          <w:ilvl w:val="0"/>
          <w:numId w:val="1"/>
        </w:numPr>
        <w:shd w:val="clear" w:color="auto" w:fill="auto"/>
        <w:spacing w:before="0" w:after="0" w:line="170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DA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Мотивационно-целевой этап</w:t>
      </w:r>
      <w:bookmarkEnd w:id="3"/>
    </w:p>
    <w:p w:rsidR="00DD050A" w:rsidRDefault="00DD050A" w:rsidP="00DA1E7A">
      <w:pPr>
        <w:pStyle w:val="11"/>
        <w:shd w:val="clear" w:color="auto" w:fill="auto"/>
        <w:ind w:left="40" w:right="140" w:firstLine="340"/>
        <w:rPr>
          <w:sz w:val="24"/>
          <w:szCs w:val="24"/>
        </w:rPr>
      </w:pPr>
      <w:r w:rsidRPr="00DA1E7A">
        <w:rPr>
          <w:sz w:val="24"/>
          <w:szCs w:val="24"/>
        </w:rPr>
        <w:t>Эпоха Средневековья в странах Азии, Африки и Америки от</w:t>
      </w:r>
      <w:r w:rsidRPr="00DA1E7A">
        <w:rPr>
          <w:sz w:val="24"/>
          <w:szCs w:val="24"/>
        </w:rPr>
        <w:softHyphen/>
        <w:t>мечена множеством важных событий и замечательными дости</w:t>
      </w:r>
      <w:r w:rsidRPr="00DA1E7A">
        <w:rPr>
          <w:sz w:val="24"/>
          <w:szCs w:val="24"/>
        </w:rPr>
        <w:softHyphen/>
        <w:t>жениями культуры. Давайте совершим экскурсию в эти страны и постараемся доказать это.</w:t>
      </w:r>
    </w:p>
    <w:p w:rsidR="00DD050A" w:rsidRPr="00DA1E7A" w:rsidRDefault="00DD050A" w:rsidP="00DA1E7A">
      <w:pPr>
        <w:pStyle w:val="11"/>
        <w:shd w:val="clear" w:color="auto" w:fill="auto"/>
        <w:ind w:left="40" w:right="140" w:firstLine="340"/>
        <w:rPr>
          <w:sz w:val="24"/>
          <w:szCs w:val="24"/>
        </w:rPr>
      </w:pPr>
    </w:p>
    <w:p w:rsidR="00DD050A" w:rsidRPr="00DA1E7A" w:rsidRDefault="00DD050A" w:rsidP="00DA1E7A">
      <w:pPr>
        <w:pStyle w:val="31"/>
        <w:numPr>
          <w:ilvl w:val="0"/>
          <w:numId w:val="1"/>
        </w:numPr>
        <w:shd w:val="clear" w:color="auto" w:fill="auto"/>
        <w:spacing w:before="0" w:after="0" w:line="235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4" w:name="bookmark2"/>
      <w:r w:rsidRPr="00DA1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Актуализация знаний</w:t>
      </w:r>
      <w:bookmarkEnd w:id="4"/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spacing w:line="235" w:lineRule="exact"/>
        <w:ind w:left="600" w:right="140" w:hanging="2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Когда и кем было создано первое единое государство в Ки</w:t>
      </w:r>
      <w:r w:rsidRPr="00DA1E7A">
        <w:rPr>
          <w:sz w:val="24"/>
          <w:szCs w:val="24"/>
        </w:rPr>
        <w:softHyphen/>
        <w:t>тае, в Индии?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spacing w:line="235" w:lineRule="exact"/>
        <w:ind w:left="600" w:right="140" w:hanging="2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Какие открытия и изобретения были сделаны в Древнем Китае и в Древней Индии?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spacing w:line="235" w:lineRule="exact"/>
        <w:ind w:left="360" w:right="420" w:firstLine="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Что такое буддизм? Когда и где появилась эта религия? (Ответы учеников.)</w:t>
      </w:r>
    </w:p>
    <w:p w:rsidR="00DD050A" w:rsidRPr="00DA1E7A" w:rsidRDefault="00DD050A" w:rsidP="00DA1E7A">
      <w:pPr>
        <w:pStyle w:val="11"/>
        <w:shd w:val="clear" w:color="auto" w:fill="auto"/>
        <w:spacing w:line="235" w:lineRule="exact"/>
        <w:ind w:left="40" w:right="40" w:firstLine="34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>Мы с вами выяснили, что европейцы создали каравеллы, с их помощью мы сможем посетить эти удивительные страны, о кото-: рых в Средние века ходили легенды.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spacing w:line="235" w:lineRule="exact"/>
        <w:ind w:left="600" w:right="140" w:hanging="2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Предположите, на какие вопросы мы должны ответить в ходе нашего путешествия.</w:t>
      </w:r>
    </w:p>
    <w:p w:rsidR="00DD050A" w:rsidRDefault="00DD050A" w:rsidP="00DA1E7A">
      <w:pPr>
        <w:pStyle w:val="11"/>
        <w:shd w:val="clear" w:color="auto" w:fill="auto"/>
        <w:spacing w:line="235" w:lineRule="exact"/>
        <w:ind w:left="360" w:firstLine="0"/>
        <w:rPr>
          <w:sz w:val="24"/>
          <w:szCs w:val="24"/>
        </w:rPr>
      </w:pPr>
      <w:r w:rsidRPr="00DA1E7A">
        <w:rPr>
          <w:sz w:val="24"/>
          <w:szCs w:val="24"/>
        </w:rPr>
        <w:t>(Ученики формулируют цели урока.)</w:t>
      </w:r>
    </w:p>
    <w:p w:rsidR="00DD050A" w:rsidRPr="00DA1E7A" w:rsidRDefault="00DD050A" w:rsidP="00DA1E7A">
      <w:pPr>
        <w:pStyle w:val="11"/>
        <w:shd w:val="clear" w:color="auto" w:fill="auto"/>
        <w:spacing w:line="235" w:lineRule="exact"/>
        <w:ind w:left="360" w:firstLine="0"/>
        <w:rPr>
          <w:sz w:val="24"/>
          <w:szCs w:val="24"/>
        </w:rPr>
      </w:pPr>
    </w:p>
    <w:p w:rsidR="00DD050A" w:rsidRPr="00DA1E7A" w:rsidRDefault="00DD050A" w:rsidP="00DA1E7A">
      <w:pPr>
        <w:pStyle w:val="33"/>
        <w:shd w:val="clear" w:color="auto" w:fill="auto"/>
        <w:ind w:left="40" w:right="140" w:firstLine="34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Объявление темы, учебных результатов и хода занятия (пре</w:t>
      </w:r>
      <w:r w:rsidRPr="00DA1E7A">
        <w:rPr>
          <w:color w:val="000000"/>
          <w:sz w:val="24"/>
          <w:szCs w:val="24"/>
          <w:lang w:eastAsia="ru-RU"/>
        </w:rPr>
        <w:softHyphen/>
        <w:t>зентация)</w:t>
      </w:r>
    </w:p>
    <w:p w:rsidR="00DD050A" w:rsidRPr="00DA1E7A" w:rsidRDefault="00DD050A" w:rsidP="00DA1E7A">
      <w:pPr>
        <w:pStyle w:val="11"/>
        <w:shd w:val="clear" w:color="auto" w:fill="auto"/>
        <w:spacing w:line="235" w:lineRule="exact"/>
        <w:ind w:left="360" w:right="40" w:firstLine="0"/>
        <w:rPr>
          <w:sz w:val="24"/>
          <w:szCs w:val="24"/>
        </w:rPr>
      </w:pPr>
      <w:r w:rsidRPr="00DA1E7A">
        <w:rPr>
          <w:sz w:val="24"/>
          <w:szCs w:val="24"/>
        </w:rPr>
        <w:t>Тема урока: «Средневековая Азия: Китай, Индия, Япония». 1 (Знакомство с планом урока.)</w:t>
      </w:r>
    </w:p>
    <w:p w:rsidR="00DD050A" w:rsidRPr="00DA1E7A" w:rsidRDefault="00DD050A" w:rsidP="00DA1E7A">
      <w:pPr>
        <w:pStyle w:val="33"/>
        <w:shd w:val="clear" w:color="auto" w:fill="auto"/>
        <w:ind w:left="3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План урока</w:t>
      </w:r>
    </w:p>
    <w:p w:rsidR="00DD050A" w:rsidRPr="00DA1E7A" w:rsidRDefault="00DD050A" w:rsidP="00DA1E7A">
      <w:pPr>
        <w:pStyle w:val="11"/>
        <w:numPr>
          <w:ilvl w:val="0"/>
          <w:numId w:val="3"/>
        </w:numPr>
        <w:shd w:val="clear" w:color="auto" w:fill="auto"/>
        <w:spacing w:line="235" w:lineRule="exact"/>
        <w:ind w:left="360" w:firstLine="0"/>
        <w:rPr>
          <w:sz w:val="24"/>
          <w:szCs w:val="24"/>
        </w:rPr>
      </w:pPr>
      <w:r w:rsidRPr="00DA1E7A">
        <w:rPr>
          <w:sz w:val="24"/>
          <w:szCs w:val="24"/>
        </w:rPr>
        <w:t xml:space="preserve"> Средневековый Китай.</w:t>
      </w:r>
    </w:p>
    <w:p w:rsidR="00DD050A" w:rsidRPr="00DA1E7A" w:rsidRDefault="00DD050A" w:rsidP="00DA1E7A">
      <w:pPr>
        <w:pStyle w:val="11"/>
        <w:numPr>
          <w:ilvl w:val="0"/>
          <w:numId w:val="3"/>
        </w:numPr>
        <w:shd w:val="clear" w:color="auto" w:fill="auto"/>
        <w:spacing w:line="235" w:lineRule="exact"/>
        <w:ind w:left="360" w:firstLine="0"/>
        <w:rPr>
          <w:sz w:val="24"/>
          <w:szCs w:val="24"/>
        </w:rPr>
      </w:pPr>
      <w:r w:rsidRPr="00DA1E7A">
        <w:rPr>
          <w:sz w:val="24"/>
          <w:szCs w:val="24"/>
        </w:rPr>
        <w:t xml:space="preserve"> Средневековая Индия.</w:t>
      </w:r>
    </w:p>
    <w:p w:rsidR="00DD050A" w:rsidRDefault="00DD050A" w:rsidP="00DA1E7A">
      <w:pPr>
        <w:pStyle w:val="11"/>
        <w:numPr>
          <w:ilvl w:val="0"/>
          <w:numId w:val="3"/>
        </w:numPr>
        <w:shd w:val="clear" w:color="auto" w:fill="auto"/>
        <w:spacing w:line="235" w:lineRule="exact"/>
        <w:ind w:left="360" w:firstLine="0"/>
        <w:rPr>
          <w:sz w:val="24"/>
          <w:szCs w:val="24"/>
        </w:rPr>
      </w:pPr>
      <w:r w:rsidRPr="00DA1E7A">
        <w:rPr>
          <w:sz w:val="24"/>
          <w:szCs w:val="24"/>
        </w:rPr>
        <w:t xml:space="preserve"> Средневековая Япония.</w:t>
      </w:r>
    </w:p>
    <w:p w:rsidR="00DD050A" w:rsidRPr="00DA1E7A" w:rsidRDefault="00DD050A" w:rsidP="00DA1E7A">
      <w:pPr>
        <w:pStyle w:val="11"/>
        <w:numPr>
          <w:ilvl w:val="0"/>
          <w:numId w:val="3"/>
        </w:numPr>
        <w:shd w:val="clear" w:color="auto" w:fill="auto"/>
        <w:spacing w:line="235" w:lineRule="exact"/>
        <w:ind w:left="360" w:firstLine="0"/>
        <w:rPr>
          <w:sz w:val="24"/>
          <w:szCs w:val="24"/>
        </w:rPr>
      </w:pPr>
    </w:p>
    <w:p w:rsidR="00DD050A" w:rsidRDefault="00DD050A" w:rsidP="00DA1E7A">
      <w:pPr>
        <w:pStyle w:val="11"/>
        <w:shd w:val="clear" w:color="auto" w:fill="auto"/>
        <w:spacing w:line="235" w:lineRule="exact"/>
        <w:ind w:left="40" w:right="140" w:firstLine="34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Формулирование проблемного вопроса урока.</w:t>
      </w:r>
      <w:r w:rsidRPr="00DA1E7A">
        <w:rPr>
          <w:sz w:val="24"/>
          <w:szCs w:val="24"/>
        </w:rPr>
        <w:t xml:space="preserve"> В чем состояло своеобразие исторического пути средневековой Азии?</w:t>
      </w:r>
    </w:p>
    <w:p w:rsidR="00DD050A" w:rsidRPr="00DA1E7A" w:rsidRDefault="00DD050A" w:rsidP="00DA1E7A">
      <w:pPr>
        <w:pStyle w:val="11"/>
        <w:shd w:val="clear" w:color="auto" w:fill="auto"/>
        <w:spacing w:line="235" w:lineRule="exact"/>
        <w:ind w:left="40" w:right="140" w:firstLine="340"/>
        <w:rPr>
          <w:sz w:val="24"/>
          <w:szCs w:val="24"/>
        </w:rPr>
      </w:pPr>
    </w:p>
    <w:p w:rsidR="00DD050A" w:rsidRPr="00DA1E7A" w:rsidRDefault="00DD050A" w:rsidP="00DA1E7A">
      <w:pPr>
        <w:pStyle w:val="31"/>
        <w:numPr>
          <w:ilvl w:val="0"/>
          <w:numId w:val="1"/>
        </w:numPr>
        <w:shd w:val="clear" w:color="auto" w:fill="auto"/>
        <w:spacing w:before="0" w:after="0" w:line="170" w:lineRule="exact"/>
        <w:ind w:left="40"/>
        <w:rPr>
          <w:rFonts w:ascii="Times New Roman" w:hAnsi="Times New Roman" w:cs="Times New Roman"/>
          <w:sz w:val="24"/>
          <w:szCs w:val="24"/>
        </w:rPr>
      </w:pPr>
      <w:bookmarkStart w:id="5" w:name="bookmark3"/>
      <w:r w:rsidRPr="00DA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 по теме урока</w:t>
      </w:r>
      <w:bookmarkEnd w:id="5"/>
    </w:p>
    <w:p w:rsidR="00DD050A" w:rsidRPr="00DA1E7A" w:rsidRDefault="00DD050A" w:rsidP="00DA1E7A">
      <w:pPr>
        <w:pStyle w:val="11"/>
        <w:shd w:val="clear" w:color="auto" w:fill="auto"/>
        <w:ind w:left="40" w:right="140" w:firstLine="340"/>
        <w:rPr>
          <w:sz w:val="24"/>
          <w:szCs w:val="24"/>
        </w:rPr>
      </w:pPr>
      <w:r w:rsidRPr="00DA1E7A">
        <w:rPr>
          <w:sz w:val="24"/>
          <w:szCs w:val="24"/>
        </w:rPr>
        <w:t>Давайте разделимся на три команды, которые на своих кара</w:t>
      </w:r>
      <w:r w:rsidRPr="00DA1E7A">
        <w:rPr>
          <w:sz w:val="24"/>
          <w:szCs w:val="24"/>
        </w:rPr>
        <w:softHyphen/>
        <w:t>веллах отправятся в далекое путешествие.</w:t>
      </w:r>
    </w:p>
    <w:p w:rsidR="00DD050A" w:rsidRPr="00DA1E7A" w:rsidRDefault="00DD050A" w:rsidP="00DA1E7A">
      <w:pPr>
        <w:pStyle w:val="11"/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Задание для первой команды:</w:t>
      </w:r>
      <w:r w:rsidRPr="00DA1E7A">
        <w:rPr>
          <w:sz w:val="24"/>
          <w:szCs w:val="24"/>
        </w:rPr>
        <w:t xml:space="preserve"> работая с п. 1 —4 § 30, отправиться в средневековый Китай.</w:t>
      </w:r>
    </w:p>
    <w:p w:rsidR="00DD050A" w:rsidRPr="00DA1E7A" w:rsidRDefault="00DD050A" w:rsidP="00DA1E7A">
      <w:pPr>
        <w:pStyle w:val="11"/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Задание для второй команды:</w:t>
      </w:r>
      <w:r w:rsidRPr="00DA1E7A">
        <w:rPr>
          <w:sz w:val="24"/>
          <w:szCs w:val="24"/>
        </w:rPr>
        <w:t xml:space="preserve"> работая с п. 5,6 § 30, отправиться в средневековую Индию.</w:t>
      </w:r>
    </w:p>
    <w:p w:rsidR="00DD050A" w:rsidRPr="00DA1E7A" w:rsidRDefault="00DD050A" w:rsidP="00DA1E7A">
      <w:pPr>
        <w:pStyle w:val="11"/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rStyle w:val="a0"/>
          <w:sz w:val="24"/>
          <w:szCs w:val="24"/>
        </w:rPr>
        <w:t>Задание для третьей команды:</w:t>
      </w:r>
      <w:r w:rsidRPr="00DA1E7A">
        <w:rPr>
          <w:sz w:val="24"/>
          <w:szCs w:val="24"/>
        </w:rPr>
        <w:t xml:space="preserve"> работая с п. 7, 8 § 30, отправить</w:t>
      </w:r>
      <w:r w:rsidRPr="00DA1E7A">
        <w:rPr>
          <w:sz w:val="24"/>
          <w:szCs w:val="24"/>
        </w:rPr>
        <w:softHyphen/>
        <w:t>ся в средневековую Японию.</w:t>
      </w:r>
    </w:p>
    <w:p w:rsidR="00DD050A" w:rsidRPr="00DA1E7A" w:rsidRDefault="00DD050A" w:rsidP="00DA1E7A">
      <w:pPr>
        <w:pStyle w:val="11"/>
        <w:shd w:val="clear" w:color="auto" w:fill="auto"/>
        <w:ind w:left="20" w:firstLine="340"/>
        <w:rPr>
          <w:sz w:val="24"/>
          <w:szCs w:val="24"/>
        </w:rPr>
      </w:pPr>
      <w:r w:rsidRPr="00DA1E7A">
        <w:rPr>
          <w:sz w:val="24"/>
          <w:szCs w:val="24"/>
        </w:rPr>
        <w:t>В ходе путешествия вы должны ответить на вопросы.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На какие этапы можно разделить историю средневекового Китая, Индии и Японии?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Каковы были особенности китайского, индийского и япон</w:t>
      </w:r>
      <w:r w:rsidRPr="00DA1E7A">
        <w:rPr>
          <w:sz w:val="24"/>
          <w:szCs w:val="24"/>
        </w:rPr>
        <w:softHyphen/>
        <w:t>ского общества?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Какие успехи в развитии науки и техники были достигнуты в Китае, Индии и Японии в эпоху Средневековья?</w:t>
      </w:r>
    </w:p>
    <w:p w:rsidR="00DD050A" w:rsidRPr="00DA1E7A" w:rsidRDefault="00DD050A" w:rsidP="00DA1E7A">
      <w:pPr>
        <w:pStyle w:val="11"/>
        <w:shd w:val="clear" w:color="auto" w:fill="auto"/>
        <w:spacing w:after="108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>В ходе путешествия изучите дополнительный материал и вы</w:t>
      </w:r>
      <w:r w:rsidRPr="00DA1E7A">
        <w:rPr>
          <w:sz w:val="24"/>
          <w:szCs w:val="24"/>
        </w:rPr>
        <w:softHyphen/>
        <w:t>полните задания к нему.</w:t>
      </w:r>
    </w:p>
    <w:p w:rsidR="00DD050A" w:rsidRDefault="00DD050A" w:rsidP="00DA1E7A">
      <w:pPr>
        <w:pStyle w:val="40"/>
        <w:shd w:val="clear" w:color="auto" w:fill="auto"/>
        <w:spacing w:before="0" w:after="0" w:line="170" w:lineRule="exac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D050A" w:rsidRPr="00DA1E7A" w:rsidRDefault="00DD050A" w:rsidP="00DA1E7A">
      <w:pPr>
        <w:pStyle w:val="40"/>
        <w:shd w:val="clear" w:color="auto" w:fill="auto"/>
        <w:spacing w:before="0" w:after="0" w:line="170" w:lineRule="exact"/>
        <w:rPr>
          <w:rFonts w:ascii="Times New Roman" w:hAnsi="Times New Roman" w:cs="Times New Roman"/>
          <w:sz w:val="24"/>
          <w:szCs w:val="24"/>
        </w:rPr>
      </w:pPr>
      <w:r w:rsidRPr="00DA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</w:t>
      </w: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В историческом сочинении сообщаются сведения о положе</w:t>
      </w:r>
      <w:r w:rsidRPr="00DA1E7A">
        <w:rPr>
          <w:sz w:val="24"/>
          <w:szCs w:val="24"/>
        </w:rPr>
        <w:softHyphen/>
        <w:t xml:space="preserve">нии крестьян в Китае в VII в. Мужчины получали от государства участок земли определенного размера, за пользование которым им приходилось нести следующие повинности: уплатить зерновой налог в размере </w:t>
      </w:r>
      <w:smartTag w:uri="urn:schemas-microsoft-com:office:smarttags" w:element="metricconverter">
        <w:smartTagPr>
          <w:attr w:name="ProductID" w:val="100 л"/>
        </w:smartTagPr>
        <w:r w:rsidRPr="00DA1E7A">
          <w:rPr>
            <w:sz w:val="24"/>
            <w:szCs w:val="24"/>
          </w:rPr>
          <w:t>100 л</w:t>
        </w:r>
      </w:smartTag>
      <w:r w:rsidRPr="00DA1E7A">
        <w:rPr>
          <w:sz w:val="24"/>
          <w:szCs w:val="24"/>
        </w:rPr>
        <w:t xml:space="preserve"> проса и </w:t>
      </w:r>
      <w:smartTag w:uri="urn:schemas-microsoft-com:office:smarttags" w:element="metricconverter">
        <w:smartTagPr>
          <w:attr w:name="ProductID" w:val="150 л"/>
        </w:smartTagPr>
        <w:r w:rsidRPr="00DA1E7A">
          <w:rPr>
            <w:sz w:val="24"/>
            <w:szCs w:val="24"/>
          </w:rPr>
          <w:t>150 л</w:t>
        </w:r>
      </w:smartTag>
      <w:r w:rsidRPr="00DA1E7A">
        <w:rPr>
          <w:sz w:val="24"/>
          <w:szCs w:val="24"/>
        </w:rPr>
        <w:t xml:space="preserve"> риса ежегодно; подать в виде 2 кусков простой шелковой ткани и 2 кусков холста; отработать ежегодно 20 дней.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ind w:lef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На кого работали китайские крестьяне в VII в.?</w:t>
      </w: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Какие виды повинностей и налогов они несли?</w:t>
      </w:r>
    </w:p>
    <w:p w:rsidR="00DD050A" w:rsidRPr="00DA1E7A" w:rsidRDefault="00DD050A" w:rsidP="00DA1E7A">
      <w:pPr>
        <w:pStyle w:val="11"/>
        <w:shd w:val="clear" w:color="auto" w:fill="auto"/>
        <w:ind w:left="360" w:firstLine="0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В историческом сочинении сообщается: «Сильные и бо</w:t>
      </w:r>
      <w:r w:rsidRPr="00DA1E7A">
        <w:rPr>
          <w:sz w:val="24"/>
          <w:szCs w:val="24"/>
        </w:rPr>
        <w:softHyphen/>
        <w:t>гатые семьи не знали ограничений в захвате земли. Захват земли с помощью различных предлогов сделался обычным, и самые строгие запреты не могли его остановить... Храмы и монастыри стали понемногу расширять покупку земли».</w:t>
      </w: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Кто и какими способами стал захватывать земли к концу I тысячелетия?</w:t>
      </w:r>
    </w:p>
    <w:p w:rsidR="00DD050A" w:rsidRPr="00DA1E7A" w:rsidRDefault="00DD050A" w:rsidP="00DA1E7A">
      <w:pPr>
        <w:pStyle w:val="11"/>
        <w:shd w:val="clear" w:color="auto" w:fill="auto"/>
        <w:ind w:left="580" w:right="20" w:firstLine="0"/>
        <w:jc w:val="left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Китайский чиновник описал производство шелка для им</w:t>
      </w:r>
      <w:r w:rsidRPr="00DA1E7A">
        <w:rPr>
          <w:sz w:val="24"/>
          <w:szCs w:val="24"/>
        </w:rPr>
        <w:softHyphen/>
        <w:t>ператора: «Ткут шелк с узорами, вышивают его шелками. Работа чрезвычайно искусна. Что может сравниться с вещами, которые здесь изготовляют? В переулках тесными рядами стоят дома, бес</w:t>
      </w:r>
      <w:r w:rsidRPr="00DA1E7A">
        <w:rPr>
          <w:sz w:val="24"/>
          <w:szCs w:val="24"/>
        </w:rPr>
        <w:softHyphen/>
        <w:t>прерывно движутся нити, снуют челноки. Вечером зажигаются фонари, чтобы продлить рабочий день. Подростки также участ</w:t>
      </w:r>
      <w:r w:rsidRPr="00DA1E7A">
        <w:rPr>
          <w:sz w:val="24"/>
          <w:szCs w:val="24"/>
        </w:rPr>
        <w:softHyphen/>
        <w:t>вуют в работе... Называется это выполнением трудовой повин</w:t>
      </w:r>
      <w:r w:rsidRPr="00DA1E7A">
        <w:rPr>
          <w:sz w:val="24"/>
          <w:szCs w:val="24"/>
        </w:rPr>
        <w:softHyphen/>
        <w:t>ности».</w:t>
      </w: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20"/>
        <w:rPr>
          <w:sz w:val="24"/>
          <w:szCs w:val="24"/>
        </w:rPr>
      </w:pPr>
      <w:r w:rsidRPr="00DA1E7A">
        <w:rPr>
          <w:sz w:val="24"/>
          <w:szCs w:val="24"/>
        </w:rPr>
        <w:t xml:space="preserve"> Как это описание характеризует высокое мастерство тка</w:t>
      </w:r>
      <w:r w:rsidRPr="00DA1E7A">
        <w:rPr>
          <w:sz w:val="24"/>
          <w:szCs w:val="24"/>
        </w:rPr>
        <w:softHyphen/>
        <w:t>чей? Из каких слов видно, что ткачи работали на им ператора? Найдите место, свидетельствующее об эксплуатации ткачей.</w:t>
      </w:r>
    </w:p>
    <w:p w:rsidR="00DD050A" w:rsidRPr="00DA1E7A" w:rsidRDefault="00DD050A" w:rsidP="00DA1E7A">
      <w:pPr>
        <w:pStyle w:val="11"/>
        <w:shd w:val="clear" w:color="auto" w:fill="auto"/>
        <w:ind w:left="580" w:right="20" w:firstLine="0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spacing w:line="226" w:lineRule="exact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В документе так говорится о производстве бумаги в Китае: «В северо-восточных уездах есть место, где растет бумажное дере</w:t>
      </w:r>
      <w:r w:rsidRPr="00DA1E7A">
        <w:rPr>
          <w:sz w:val="24"/>
          <w:szCs w:val="24"/>
        </w:rPr>
        <w:softHyphen/>
        <w:t>во... Хозяева нанимают людей, которые, используя материал, про</w:t>
      </w:r>
      <w:r w:rsidRPr="00DA1E7A">
        <w:rPr>
          <w:sz w:val="24"/>
          <w:szCs w:val="24"/>
        </w:rPr>
        <w:softHyphen/>
        <w:t>изводят бумагу. Трудности невозможно перечислить... Пословица гласит: “Клочок бумаги очень нелегок — прошел через 72 руки”».</w:t>
      </w: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spacing w:line="226" w:lineRule="exact"/>
        <w:ind w:left="580" w:right="20" w:hanging="220"/>
        <w:rPr>
          <w:sz w:val="24"/>
          <w:szCs w:val="24"/>
        </w:rPr>
      </w:pPr>
      <w:r w:rsidRPr="00DA1E7A">
        <w:rPr>
          <w:sz w:val="24"/>
          <w:szCs w:val="24"/>
        </w:rPr>
        <w:t xml:space="preserve"> Почему при производстве бумаги использовался труд наемных работников, а не ремесленников в маленьких мастерских?</w:t>
      </w:r>
    </w:p>
    <w:p w:rsidR="00DD050A" w:rsidRPr="00DA1E7A" w:rsidRDefault="00DD050A" w:rsidP="00DA1E7A">
      <w:pPr>
        <w:pStyle w:val="11"/>
        <w:shd w:val="clear" w:color="auto" w:fill="auto"/>
        <w:spacing w:line="226" w:lineRule="exact"/>
        <w:ind w:left="580" w:right="20" w:firstLine="0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spacing w:line="226" w:lineRule="exact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Китайский поэт </w:t>
      </w:r>
      <w:r w:rsidRPr="00DA1E7A">
        <w:rPr>
          <w:sz w:val="24"/>
          <w:szCs w:val="24"/>
          <w:lang w:val="en-US" w:eastAsia="en-US"/>
        </w:rPr>
        <w:t>Jly</w:t>
      </w:r>
      <w:r w:rsidRPr="00DA1E7A">
        <w:rPr>
          <w:sz w:val="24"/>
          <w:szCs w:val="24"/>
          <w:lang w:eastAsia="en-US"/>
        </w:rPr>
        <w:t xml:space="preserve"> </w:t>
      </w:r>
      <w:r w:rsidRPr="00DA1E7A">
        <w:rPr>
          <w:sz w:val="24"/>
          <w:szCs w:val="24"/>
        </w:rPr>
        <w:t>Ю (XII в.) в стихотворении «Жалобы крестьянина» образно описал жизнь тружеников в средневековом Китае:</w:t>
      </w:r>
    </w:p>
    <w:p w:rsidR="00DD050A" w:rsidRPr="00DA1E7A" w:rsidRDefault="00DD050A" w:rsidP="00DA1E7A">
      <w:pPr>
        <w:pStyle w:val="50"/>
        <w:shd w:val="clear" w:color="auto" w:fill="auto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По взгоркам, где почва суше, пшеницу сею,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В низинах, где есть вода, сажаю рис.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До самой кости буйвол протер шею.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Пашем и ночью — кричу: давай не ленись!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Из сил последних сеем, сажаем, пашем.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Страда не вечна - день отдыха недалек.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Но кто дубасит с утра по воротам нашим?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Уездный чиновник пришел собирать налог.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К уездной управе меня ведут под охраной.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Днем и ночью жестоко порют плетьми.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  <w:r w:rsidRPr="00DA1E7A">
        <w:rPr>
          <w:color w:val="000000"/>
          <w:sz w:val="24"/>
          <w:szCs w:val="24"/>
          <w:lang w:eastAsia="ru-RU"/>
        </w:rPr>
        <w:t>Кто же из смертных не трусит смерти нежданной,</w:t>
      </w:r>
    </w:p>
    <w:p w:rsidR="00DD050A" w:rsidRDefault="00DD050A" w:rsidP="00DA1E7A">
      <w:pPr>
        <w:pStyle w:val="50"/>
        <w:shd w:val="clear" w:color="auto" w:fill="auto"/>
        <w:spacing w:line="206" w:lineRule="exact"/>
        <w:ind w:left="1160"/>
        <w:rPr>
          <w:color w:val="000000"/>
          <w:sz w:val="24"/>
          <w:szCs w:val="24"/>
          <w:lang w:eastAsia="ru-RU"/>
        </w:rPr>
      </w:pPr>
      <w:r w:rsidRPr="00DA1E7A">
        <w:rPr>
          <w:color w:val="000000"/>
          <w:sz w:val="24"/>
          <w:szCs w:val="24"/>
          <w:lang w:eastAsia="ru-RU"/>
        </w:rPr>
        <w:t>Думая: умру, не простясь, ни с родителями, ни с детьми?</w:t>
      </w:r>
    </w:p>
    <w:p w:rsidR="00DD050A" w:rsidRPr="00DA1E7A" w:rsidRDefault="00DD050A" w:rsidP="00DA1E7A">
      <w:pPr>
        <w:pStyle w:val="50"/>
        <w:shd w:val="clear" w:color="auto" w:fill="auto"/>
        <w:spacing w:line="206" w:lineRule="exact"/>
        <w:ind w:left="1160"/>
        <w:rPr>
          <w:sz w:val="24"/>
          <w:szCs w:val="24"/>
        </w:rPr>
      </w:pP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20" w:hanging="220"/>
        <w:rPr>
          <w:sz w:val="24"/>
          <w:szCs w:val="24"/>
        </w:rPr>
      </w:pPr>
      <w:r w:rsidRPr="00DA1E7A">
        <w:rPr>
          <w:sz w:val="24"/>
          <w:szCs w:val="24"/>
        </w:rPr>
        <w:t xml:space="preserve"> Как изображает поэт жизнь крестьянина? Сочувствует ли ему поэт?</w:t>
      </w:r>
    </w:p>
    <w:p w:rsidR="00DD050A" w:rsidRPr="00DA1E7A" w:rsidRDefault="00DD050A" w:rsidP="00DA1E7A">
      <w:pPr>
        <w:pStyle w:val="11"/>
        <w:shd w:val="clear" w:color="auto" w:fill="auto"/>
        <w:ind w:left="580" w:right="20" w:firstLine="0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Рассмотрите изображения китайской пагоды и китайского храма на с. 256 учебника.</w:t>
      </w: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Какие черты китайской архитектуры здесь видны?</w:t>
      </w:r>
    </w:p>
    <w:p w:rsidR="00DD050A" w:rsidRPr="00DA1E7A" w:rsidRDefault="00DD050A" w:rsidP="00DA1E7A">
      <w:pPr>
        <w:pStyle w:val="11"/>
        <w:shd w:val="clear" w:color="auto" w:fill="auto"/>
        <w:ind w:left="360" w:firstLine="0"/>
        <w:rPr>
          <w:sz w:val="24"/>
          <w:szCs w:val="24"/>
        </w:rPr>
      </w:pPr>
    </w:p>
    <w:p w:rsidR="00DD050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В чем красота картин китайских художников? Как худож</w:t>
      </w:r>
      <w:r w:rsidRPr="00DA1E7A">
        <w:rPr>
          <w:sz w:val="24"/>
          <w:szCs w:val="24"/>
        </w:rPr>
        <w:softHyphen/>
        <w:t>ники использовали цвет, рисунок и композицию, чтобы передать красоту природы?</w:t>
      </w:r>
    </w:p>
    <w:p w:rsidR="00DD050A" w:rsidRPr="00DA1E7A" w:rsidRDefault="00DD050A" w:rsidP="00DA1E7A">
      <w:pPr>
        <w:pStyle w:val="11"/>
        <w:shd w:val="clear" w:color="auto" w:fill="auto"/>
        <w:ind w:left="360" w:right="20" w:firstLine="0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Арабские купцы, побывавшие в Индии в X—XI вв., сообща</w:t>
      </w:r>
      <w:r w:rsidRPr="00DA1E7A">
        <w:rPr>
          <w:sz w:val="24"/>
          <w:szCs w:val="24"/>
        </w:rPr>
        <w:softHyphen/>
        <w:t>ют об управлении государством: «Цари в Индии не признают над собою никакого главы. Каждый сам себе господин». «В ее госу</w:t>
      </w:r>
      <w:r w:rsidRPr="00DA1E7A">
        <w:rPr>
          <w:sz w:val="24"/>
          <w:szCs w:val="24"/>
        </w:rPr>
        <w:softHyphen/>
        <w:t xml:space="preserve">дарствах царят большие различия в языках </w:t>
      </w:r>
      <w:r w:rsidRPr="00DA1E7A">
        <w:rPr>
          <w:rStyle w:val="0pt"/>
          <w:sz w:val="24"/>
          <w:szCs w:val="24"/>
        </w:rPr>
        <w:t xml:space="preserve">и </w:t>
      </w:r>
      <w:r w:rsidRPr="00DA1E7A">
        <w:rPr>
          <w:sz w:val="24"/>
          <w:szCs w:val="24"/>
        </w:rPr>
        <w:t xml:space="preserve">религиях, </w:t>
      </w:r>
      <w:r w:rsidRPr="00DA1E7A">
        <w:rPr>
          <w:rStyle w:val="0pt"/>
          <w:sz w:val="24"/>
          <w:szCs w:val="24"/>
        </w:rPr>
        <w:t xml:space="preserve">и </w:t>
      </w:r>
      <w:r w:rsidRPr="00DA1E7A">
        <w:rPr>
          <w:sz w:val="24"/>
          <w:szCs w:val="24"/>
        </w:rPr>
        <w:t>они часто враждуют друг с другом... Царская власть переходит по наследству в одном семействе...»</w:t>
      </w: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20" w:hanging="220"/>
        <w:rPr>
          <w:sz w:val="24"/>
          <w:szCs w:val="24"/>
        </w:rPr>
      </w:pPr>
      <w:r w:rsidRPr="00DA1E7A">
        <w:rPr>
          <w:sz w:val="24"/>
          <w:szCs w:val="24"/>
        </w:rPr>
        <w:t xml:space="preserve"> Какие выводы о феодальной Индии можно сделать на ос</w:t>
      </w:r>
      <w:r w:rsidRPr="00DA1E7A">
        <w:rPr>
          <w:sz w:val="24"/>
          <w:szCs w:val="24"/>
        </w:rPr>
        <w:softHyphen/>
        <w:t>новании этих сообщений? Что общего у Индии и стран За</w:t>
      </w:r>
      <w:r w:rsidRPr="00DA1E7A">
        <w:rPr>
          <w:sz w:val="24"/>
          <w:szCs w:val="24"/>
        </w:rPr>
        <w:softHyphen/>
        <w:t xml:space="preserve">падной Европы в </w:t>
      </w:r>
      <w:r w:rsidRPr="00DA1E7A">
        <w:rPr>
          <w:sz w:val="24"/>
          <w:szCs w:val="24"/>
          <w:lang w:val="en-US" w:eastAsia="en-US"/>
        </w:rPr>
        <w:t>X</w:t>
      </w:r>
      <w:r w:rsidRPr="00DA1E7A">
        <w:rPr>
          <w:sz w:val="24"/>
          <w:szCs w:val="24"/>
          <w:lang w:eastAsia="en-US"/>
        </w:rPr>
        <w:t>-</w:t>
      </w:r>
      <w:r w:rsidRPr="00DA1E7A">
        <w:rPr>
          <w:sz w:val="24"/>
          <w:szCs w:val="24"/>
          <w:lang w:val="en-US" w:eastAsia="en-US"/>
        </w:rPr>
        <w:t>XI</w:t>
      </w:r>
      <w:r w:rsidRPr="00DA1E7A">
        <w:rPr>
          <w:sz w:val="24"/>
          <w:szCs w:val="24"/>
          <w:lang w:eastAsia="en-US"/>
        </w:rPr>
        <w:t xml:space="preserve"> </w:t>
      </w:r>
      <w:r w:rsidRPr="00DA1E7A">
        <w:rPr>
          <w:sz w:val="24"/>
          <w:szCs w:val="24"/>
        </w:rPr>
        <w:t>вв.?</w:t>
      </w:r>
    </w:p>
    <w:p w:rsidR="00DD050A" w:rsidRPr="00DA1E7A" w:rsidRDefault="00DD050A" w:rsidP="00DA1E7A">
      <w:pPr>
        <w:pStyle w:val="11"/>
        <w:shd w:val="clear" w:color="auto" w:fill="auto"/>
        <w:ind w:left="580" w:right="20" w:firstLine="0"/>
        <w:rPr>
          <w:sz w:val="24"/>
          <w:szCs w:val="24"/>
        </w:rPr>
      </w:pPr>
    </w:p>
    <w:p w:rsidR="00DD050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2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Делийский султанат, как и Арабский халифат, был мусуль</w:t>
      </w:r>
      <w:r w:rsidRPr="00DA1E7A">
        <w:rPr>
          <w:sz w:val="24"/>
          <w:szCs w:val="24"/>
        </w:rPr>
        <w:softHyphen/>
        <w:t>манским государством. Используя текст учебника (с. 65 и 179), определите, что общего имели феодальные порядки в этих странах.</w:t>
      </w:r>
    </w:p>
    <w:p w:rsidR="00DD050A" w:rsidRDefault="00DD050A" w:rsidP="00DA1E7A">
      <w:pPr>
        <w:pStyle w:val="11"/>
        <w:shd w:val="clear" w:color="auto" w:fill="auto"/>
        <w:ind w:left="360" w:right="20" w:firstLine="0"/>
        <w:rPr>
          <w:sz w:val="24"/>
          <w:szCs w:val="24"/>
        </w:rPr>
      </w:pPr>
    </w:p>
    <w:p w:rsidR="00DD050A" w:rsidRDefault="00DD050A" w:rsidP="00DA1E7A">
      <w:pPr>
        <w:pStyle w:val="11"/>
        <w:shd w:val="clear" w:color="auto" w:fill="auto"/>
        <w:ind w:left="360" w:right="20" w:firstLine="0"/>
        <w:rPr>
          <w:sz w:val="24"/>
          <w:szCs w:val="24"/>
        </w:rPr>
      </w:pPr>
    </w:p>
    <w:p w:rsidR="00DD050A" w:rsidRPr="00DA1E7A" w:rsidRDefault="00DD050A" w:rsidP="00DA1E7A">
      <w:pPr>
        <w:pStyle w:val="11"/>
        <w:shd w:val="clear" w:color="auto" w:fill="auto"/>
        <w:ind w:left="360" w:right="20" w:firstLine="0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40" w:firstLine="340"/>
        <w:rPr>
          <w:sz w:val="24"/>
          <w:szCs w:val="24"/>
        </w:rPr>
      </w:pPr>
      <w:r w:rsidRPr="00DA1E7A">
        <w:rPr>
          <w:sz w:val="24"/>
          <w:szCs w:val="24"/>
        </w:rPr>
        <w:t>Один из делийских султанов в середине XIV в., по сооб</w:t>
      </w:r>
      <w:r w:rsidRPr="00DA1E7A">
        <w:rPr>
          <w:sz w:val="24"/>
          <w:szCs w:val="24"/>
        </w:rPr>
        <w:softHyphen/>
        <w:t>щению хроники, жаловал воинам как награду за службу деревни с крестьянами; если воин умирал, пожалованная земля переходи</w:t>
      </w:r>
      <w:r w:rsidRPr="00DA1E7A">
        <w:rPr>
          <w:sz w:val="24"/>
          <w:szCs w:val="24"/>
        </w:rPr>
        <w:softHyphen/>
        <w:t>ла к сыну, зятю или другому родственнику.</w:t>
      </w: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40" w:hanging="220"/>
        <w:rPr>
          <w:sz w:val="24"/>
          <w:szCs w:val="24"/>
        </w:rPr>
      </w:pPr>
      <w:r w:rsidRPr="00DA1E7A">
        <w:rPr>
          <w:sz w:val="24"/>
          <w:szCs w:val="24"/>
        </w:rPr>
        <w:t xml:space="preserve"> Когда и в каких странах воинам жаловали земли за службу? Почему правители это делали? Какие последствия обычно имел подобный порядок содержания войска?</w:t>
      </w:r>
    </w:p>
    <w:p w:rsidR="00DD050A" w:rsidRPr="00DA1E7A" w:rsidRDefault="00DD050A" w:rsidP="00DA1E7A">
      <w:pPr>
        <w:pStyle w:val="11"/>
        <w:shd w:val="clear" w:color="auto" w:fill="auto"/>
        <w:ind w:left="580" w:right="40" w:firstLine="0"/>
        <w:rPr>
          <w:sz w:val="24"/>
          <w:szCs w:val="24"/>
        </w:rPr>
      </w:pPr>
    </w:p>
    <w:p w:rsidR="00DD050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4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В хронике говорится, что один из делийских султанов уве</w:t>
      </w:r>
      <w:r w:rsidRPr="00DA1E7A">
        <w:rPr>
          <w:sz w:val="24"/>
          <w:szCs w:val="24"/>
        </w:rPr>
        <w:softHyphen/>
        <w:t>личил поземельный налог с немусульман и из-за этого он «потерял и те области, которыми владел, отвратил от себя людей, опустошил казну. Стали возникать волнение за волнением... По причине не</w:t>
      </w:r>
      <w:r w:rsidRPr="00DA1E7A">
        <w:rPr>
          <w:sz w:val="24"/>
          <w:szCs w:val="24"/>
        </w:rPr>
        <w:softHyphen/>
        <w:t>довольства народ поднимал восстания и мятежи. Но задуманное султаном с каждым днем проводилось все упорнее. Большинство народа вышло из повиновения... Многие воины и слуги рассеялись и направлялись в отдаленные края; казна оскудела...»</w:t>
      </w:r>
    </w:p>
    <w:p w:rsidR="00DD050A" w:rsidRPr="00DA1E7A" w:rsidRDefault="00DD050A" w:rsidP="00DA1E7A">
      <w:pPr>
        <w:pStyle w:val="11"/>
        <w:shd w:val="clear" w:color="auto" w:fill="auto"/>
        <w:ind w:left="360" w:right="40" w:firstLine="0"/>
        <w:rPr>
          <w:sz w:val="24"/>
          <w:szCs w:val="24"/>
        </w:rPr>
      </w:pP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40" w:hanging="220"/>
        <w:rPr>
          <w:sz w:val="24"/>
          <w:szCs w:val="24"/>
        </w:rPr>
      </w:pPr>
      <w:r w:rsidRPr="00DA1E7A">
        <w:rPr>
          <w:sz w:val="24"/>
          <w:szCs w:val="24"/>
        </w:rPr>
        <w:t xml:space="preserve"> Чем объясняются подобные последствия повышения по</w:t>
      </w:r>
      <w:r w:rsidRPr="00DA1E7A">
        <w:rPr>
          <w:sz w:val="24"/>
          <w:szCs w:val="24"/>
        </w:rPr>
        <w:softHyphen/>
        <w:t>земельного налога? Почему вместо увеличения количества денег в казне она опустела?</w:t>
      </w:r>
    </w:p>
    <w:p w:rsidR="00DD050A" w:rsidRPr="00DA1E7A" w:rsidRDefault="00DD050A" w:rsidP="00DA1E7A">
      <w:pPr>
        <w:pStyle w:val="11"/>
        <w:shd w:val="clear" w:color="auto" w:fill="auto"/>
        <w:ind w:left="580" w:right="40" w:firstLine="0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ind w:left="580" w:hanging="220"/>
        <w:rPr>
          <w:sz w:val="24"/>
          <w:szCs w:val="24"/>
        </w:rPr>
      </w:pPr>
      <w:r w:rsidRPr="00DA1E7A">
        <w:rPr>
          <w:sz w:val="24"/>
          <w:szCs w:val="24"/>
        </w:rPr>
        <w:t xml:space="preserve"> Сравните успехи науки в Индии и Арабском халифате.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hanging="220"/>
        <w:rPr>
          <w:sz w:val="24"/>
          <w:szCs w:val="24"/>
        </w:rPr>
      </w:pPr>
      <w:r w:rsidRPr="00DA1E7A">
        <w:rPr>
          <w:sz w:val="24"/>
          <w:szCs w:val="24"/>
        </w:rPr>
        <w:t xml:space="preserve"> Какие науки развивались в этих странах?</w:t>
      </w:r>
    </w:p>
    <w:p w:rsidR="00DD050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40" w:hanging="2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Каким образом Арабский халифат и Индия могли обмени</w:t>
      </w:r>
      <w:r w:rsidRPr="00DA1E7A">
        <w:rPr>
          <w:sz w:val="24"/>
          <w:szCs w:val="24"/>
        </w:rPr>
        <w:softHyphen/>
        <w:t>ваться достижениями культуры?</w:t>
      </w:r>
    </w:p>
    <w:p w:rsidR="00DD050A" w:rsidRPr="00DA1E7A" w:rsidRDefault="00DD050A" w:rsidP="00DA1E7A">
      <w:pPr>
        <w:pStyle w:val="11"/>
        <w:shd w:val="clear" w:color="auto" w:fill="auto"/>
        <w:ind w:left="580" w:right="40" w:firstLine="0"/>
        <w:jc w:val="left"/>
        <w:rPr>
          <w:sz w:val="24"/>
          <w:szCs w:val="24"/>
        </w:rPr>
      </w:pPr>
    </w:p>
    <w:p w:rsidR="00DD050A" w:rsidRPr="00DA1E7A" w:rsidRDefault="00DD050A" w:rsidP="00DA1E7A">
      <w:pPr>
        <w:pStyle w:val="11"/>
        <w:numPr>
          <w:ilvl w:val="0"/>
          <w:numId w:val="4"/>
        </w:numPr>
        <w:shd w:val="clear" w:color="auto" w:fill="auto"/>
        <w:ind w:left="20" w:right="40" w:firstLine="340"/>
        <w:rPr>
          <w:sz w:val="24"/>
          <w:szCs w:val="24"/>
        </w:rPr>
      </w:pPr>
      <w:r w:rsidRPr="00DA1E7A">
        <w:rPr>
          <w:sz w:val="24"/>
          <w:szCs w:val="24"/>
        </w:rPr>
        <w:t xml:space="preserve"> Рассмотрите изображения китайской пагоды (с. 256 учеб</w:t>
      </w:r>
      <w:r w:rsidRPr="00DA1E7A">
        <w:rPr>
          <w:sz w:val="24"/>
          <w:szCs w:val="24"/>
        </w:rPr>
        <w:softHyphen/>
        <w:t>ника) и индийского храма (с. 259 учебника). Определите, где ка</w:t>
      </w:r>
      <w:r w:rsidRPr="00DA1E7A">
        <w:rPr>
          <w:sz w:val="24"/>
          <w:szCs w:val="24"/>
        </w:rPr>
        <w:softHyphen/>
        <w:t>кое сооружение. По каким признакам вы это установили?</w:t>
      </w:r>
    </w:p>
    <w:p w:rsidR="00DD050A" w:rsidRDefault="00DD050A" w:rsidP="00DA1E7A">
      <w:pPr>
        <w:pStyle w:val="11"/>
        <w:shd w:val="clear" w:color="auto" w:fill="auto"/>
        <w:ind w:left="580" w:hanging="220"/>
        <w:rPr>
          <w:sz w:val="24"/>
          <w:szCs w:val="24"/>
        </w:rPr>
      </w:pPr>
      <w:r w:rsidRPr="00DA1E7A">
        <w:rPr>
          <w:sz w:val="24"/>
          <w:szCs w:val="24"/>
        </w:rPr>
        <w:t>(Проверка выполнения задания и заполнение таблицы.)</w:t>
      </w:r>
    </w:p>
    <w:p w:rsidR="00DD050A" w:rsidRPr="00DA1E7A" w:rsidRDefault="00DD050A" w:rsidP="00DA1E7A">
      <w:pPr>
        <w:pStyle w:val="11"/>
        <w:shd w:val="clear" w:color="auto" w:fill="auto"/>
        <w:ind w:left="580" w:hanging="2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386"/>
        <w:gridCol w:w="1510"/>
        <w:gridCol w:w="1870"/>
        <w:gridCol w:w="1518"/>
        <w:gridCol w:w="1588"/>
        <w:gridCol w:w="1691"/>
      </w:tblGrid>
      <w:tr w:rsidR="00DD050A" w:rsidRPr="00736643" w:rsidTr="00DA1E7A">
        <w:trPr>
          <w:trHeight w:hRule="exact" w:val="171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Название</w:t>
            </w:r>
          </w:p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страны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Основные</w:t>
            </w:r>
          </w:p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занятия</w:t>
            </w:r>
          </w:p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жителей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Названия государств или династий эпохи Сред</w:t>
            </w:r>
            <w:r w:rsidRPr="00DA1E7A">
              <w:rPr>
                <w:rStyle w:val="7"/>
                <w:sz w:val="24"/>
                <w:szCs w:val="24"/>
              </w:rPr>
              <w:softHyphen/>
              <w:t>невековья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Титулы,</w:t>
            </w:r>
          </w:p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которые</w:t>
            </w:r>
          </w:p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носили</w:t>
            </w:r>
          </w:p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правители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Наиболее известные достиже</w:t>
            </w:r>
            <w:r w:rsidRPr="00DA1E7A">
              <w:rPr>
                <w:rStyle w:val="7"/>
                <w:sz w:val="24"/>
                <w:szCs w:val="24"/>
              </w:rPr>
              <w:softHyphen/>
              <w:t>ния в науке и образова</w:t>
            </w:r>
            <w:r w:rsidRPr="00DA1E7A">
              <w:rPr>
                <w:rStyle w:val="7"/>
                <w:sz w:val="24"/>
                <w:szCs w:val="24"/>
              </w:rPr>
              <w:softHyphen/>
              <w:t>нии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50A" w:rsidRPr="00736643" w:rsidRDefault="00DD050A" w:rsidP="00DA1E7A">
            <w:pPr>
              <w:pStyle w:val="NoSpacing"/>
            </w:pPr>
            <w:r w:rsidRPr="00DA1E7A">
              <w:rPr>
                <w:rStyle w:val="7"/>
                <w:sz w:val="24"/>
                <w:szCs w:val="24"/>
              </w:rPr>
              <w:t>Наиболее известные достижения в литерату</w:t>
            </w:r>
            <w:r w:rsidRPr="00DA1E7A">
              <w:rPr>
                <w:rStyle w:val="7"/>
                <w:sz w:val="24"/>
                <w:szCs w:val="24"/>
              </w:rPr>
              <w:softHyphen/>
              <w:t>ре и искус</w:t>
            </w:r>
            <w:r w:rsidRPr="00DA1E7A">
              <w:rPr>
                <w:rStyle w:val="7"/>
                <w:sz w:val="24"/>
                <w:szCs w:val="24"/>
              </w:rPr>
              <w:softHyphen/>
              <w:t>стве</w:t>
            </w:r>
          </w:p>
        </w:tc>
      </w:tr>
      <w:tr w:rsidR="00DD050A" w:rsidRPr="00736643" w:rsidTr="00DA1E7A">
        <w:trPr>
          <w:trHeight w:hRule="exact" w:val="4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0A" w:rsidRPr="00736643" w:rsidRDefault="00DD050A" w:rsidP="00DA1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0A" w:rsidRPr="00736643" w:rsidRDefault="00DD050A" w:rsidP="00DA1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0A" w:rsidRPr="00736643" w:rsidRDefault="00DD050A" w:rsidP="00DA1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0A" w:rsidRPr="00736643" w:rsidRDefault="00DD050A" w:rsidP="00DA1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50A" w:rsidRPr="00736643" w:rsidRDefault="00DD050A" w:rsidP="00DA1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50A" w:rsidRPr="00736643" w:rsidRDefault="00DD050A" w:rsidP="00DA1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50A" w:rsidRPr="00DA1E7A" w:rsidRDefault="00DD050A" w:rsidP="00DA1E7A">
      <w:pPr>
        <w:pStyle w:val="31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4"/>
      <w:r w:rsidRPr="00DA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Подведение итогов урока</w:t>
      </w:r>
      <w:bookmarkEnd w:id="6"/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40" w:hanging="2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В чем состояло своеобразие исторического пути средневе</w:t>
      </w:r>
      <w:r w:rsidRPr="00DA1E7A">
        <w:rPr>
          <w:sz w:val="24"/>
          <w:szCs w:val="24"/>
        </w:rPr>
        <w:softHyphen/>
        <w:t>ковой Азии?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40" w:hanging="220"/>
        <w:jc w:val="left"/>
        <w:rPr>
          <w:sz w:val="24"/>
          <w:szCs w:val="24"/>
        </w:rPr>
      </w:pPr>
      <w:r w:rsidRPr="00DA1E7A">
        <w:rPr>
          <w:sz w:val="24"/>
          <w:szCs w:val="24"/>
        </w:rPr>
        <w:t xml:space="preserve"> Как вы считаете, кастовый строй мешал или способствовал развитию Индии?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ind w:left="580" w:right="40" w:hanging="220"/>
        <w:rPr>
          <w:sz w:val="24"/>
          <w:szCs w:val="24"/>
        </w:rPr>
      </w:pPr>
      <w:r w:rsidRPr="00DA1E7A">
        <w:rPr>
          <w:sz w:val="24"/>
          <w:szCs w:val="24"/>
        </w:rPr>
        <w:t xml:space="preserve"> Некоторые ученые считают, что неоднократные завоевания Индии в эпоху Средневековья мало повлияли на ее само</w:t>
      </w:r>
      <w:r w:rsidRPr="00DA1E7A">
        <w:rPr>
          <w:sz w:val="24"/>
          <w:szCs w:val="24"/>
        </w:rPr>
        <w:softHyphen/>
        <w:t>бытность. Подтвердите или опровергните данную точку зрения.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spacing w:line="226" w:lineRule="exact"/>
        <w:ind w:left="580" w:right="20" w:hanging="180"/>
        <w:rPr>
          <w:sz w:val="24"/>
          <w:szCs w:val="24"/>
        </w:rPr>
      </w:pPr>
      <w:r w:rsidRPr="00DA1E7A">
        <w:rPr>
          <w:sz w:val="24"/>
          <w:szCs w:val="24"/>
        </w:rPr>
        <w:t>Сопоставьте средневековую Японию и Китай: в чем про</w:t>
      </w:r>
      <w:r w:rsidRPr="00DA1E7A">
        <w:rPr>
          <w:sz w:val="24"/>
          <w:szCs w:val="24"/>
        </w:rPr>
        <w:softHyphen/>
        <w:t>явилось влияние Китая на развитие Японии, ее культуру, а в чем состояли существенные различия двух стран?</w:t>
      </w:r>
    </w:p>
    <w:p w:rsidR="00DD050A" w:rsidRDefault="00DD050A" w:rsidP="00DA1E7A">
      <w:pPr>
        <w:pStyle w:val="11"/>
        <w:shd w:val="clear" w:color="auto" w:fill="auto"/>
        <w:spacing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>(Проверка выполнения задания и подведение итогов урока.)</w:t>
      </w:r>
    </w:p>
    <w:p w:rsidR="00DD050A" w:rsidRDefault="00DD050A" w:rsidP="00DA1E7A">
      <w:pPr>
        <w:pStyle w:val="11"/>
        <w:shd w:val="clear" w:color="auto" w:fill="auto"/>
        <w:spacing w:line="226" w:lineRule="exact"/>
        <w:ind w:left="20" w:firstLine="380"/>
        <w:rPr>
          <w:sz w:val="24"/>
          <w:szCs w:val="24"/>
        </w:rPr>
      </w:pPr>
    </w:p>
    <w:p w:rsidR="00DD050A" w:rsidRPr="00DA1E7A" w:rsidRDefault="00DD050A" w:rsidP="00DA1E7A">
      <w:pPr>
        <w:pStyle w:val="11"/>
        <w:shd w:val="clear" w:color="auto" w:fill="auto"/>
        <w:spacing w:line="226" w:lineRule="exact"/>
        <w:ind w:left="20" w:firstLine="380"/>
        <w:rPr>
          <w:sz w:val="24"/>
          <w:szCs w:val="24"/>
        </w:rPr>
      </w:pPr>
    </w:p>
    <w:p w:rsidR="00DD050A" w:rsidRPr="00DA1E7A" w:rsidRDefault="00DD050A" w:rsidP="00DA1E7A">
      <w:pPr>
        <w:pStyle w:val="22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22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A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DD050A" w:rsidRPr="00DA1E7A" w:rsidRDefault="00DD050A" w:rsidP="00DA1E7A">
      <w:pPr>
        <w:pStyle w:val="11"/>
        <w:numPr>
          <w:ilvl w:val="0"/>
          <w:numId w:val="2"/>
        </w:numPr>
        <w:shd w:val="clear" w:color="auto" w:fill="auto"/>
        <w:spacing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 xml:space="preserve"> Закончите предложения.</w:t>
      </w:r>
    </w:p>
    <w:p w:rsidR="00DD050A" w:rsidRPr="00DA1E7A" w:rsidRDefault="00DD050A" w:rsidP="00DA1E7A">
      <w:pPr>
        <w:pStyle w:val="11"/>
        <w:numPr>
          <w:ilvl w:val="0"/>
          <w:numId w:val="5"/>
        </w:numPr>
        <w:shd w:val="clear" w:color="auto" w:fill="auto"/>
        <w:spacing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 xml:space="preserve"> Сегодня я узнал...</w:t>
      </w:r>
    </w:p>
    <w:p w:rsidR="00DD050A" w:rsidRPr="00DA1E7A" w:rsidRDefault="00DD050A" w:rsidP="00DA1E7A">
      <w:pPr>
        <w:pStyle w:val="11"/>
        <w:numPr>
          <w:ilvl w:val="0"/>
          <w:numId w:val="5"/>
        </w:numPr>
        <w:shd w:val="clear" w:color="auto" w:fill="auto"/>
        <w:spacing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 xml:space="preserve"> Мне было интересно...</w:t>
      </w:r>
    </w:p>
    <w:p w:rsidR="00DD050A" w:rsidRPr="00DA1E7A" w:rsidRDefault="00DD050A" w:rsidP="00DA1E7A">
      <w:pPr>
        <w:pStyle w:val="11"/>
        <w:numPr>
          <w:ilvl w:val="0"/>
          <w:numId w:val="5"/>
        </w:numPr>
        <w:shd w:val="clear" w:color="auto" w:fill="auto"/>
        <w:spacing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 xml:space="preserve"> Я понял, что...</w:t>
      </w:r>
    </w:p>
    <w:p w:rsidR="00DD050A" w:rsidRPr="00DA1E7A" w:rsidRDefault="00DD050A" w:rsidP="00DA1E7A">
      <w:pPr>
        <w:pStyle w:val="11"/>
        <w:numPr>
          <w:ilvl w:val="0"/>
          <w:numId w:val="5"/>
        </w:numPr>
        <w:shd w:val="clear" w:color="auto" w:fill="auto"/>
        <w:spacing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 xml:space="preserve"> Я научился...</w:t>
      </w:r>
    </w:p>
    <w:p w:rsidR="00DD050A" w:rsidRPr="00DA1E7A" w:rsidRDefault="00DD050A" w:rsidP="00DA1E7A">
      <w:pPr>
        <w:pStyle w:val="11"/>
        <w:numPr>
          <w:ilvl w:val="0"/>
          <w:numId w:val="5"/>
        </w:numPr>
        <w:shd w:val="clear" w:color="auto" w:fill="auto"/>
        <w:spacing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 xml:space="preserve"> Меня удивило...</w:t>
      </w:r>
    </w:p>
    <w:p w:rsidR="00DD050A" w:rsidRDefault="00DD050A" w:rsidP="00DA1E7A">
      <w:pPr>
        <w:pStyle w:val="11"/>
        <w:numPr>
          <w:ilvl w:val="0"/>
          <w:numId w:val="5"/>
        </w:numPr>
        <w:shd w:val="clear" w:color="auto" w:fill="auto"/>
        <w:spacing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 xml:space="preserve"> Мне захотелось...</w:t>
      </w:r>
    </w:p>
    <w:p w:rsidR="00DD050A" w:rsidRPr="00DA1E7A" w:rsidRDefault="00DD050A" w:rsidP="00DA1E7A">
      <w:pPr>
        <w:pStyle w:val="11"/>
        <w:shd w:val="clear" w:color="auto" w:fill="auto"/>
        <w:spacing w:line="226" w:lineRule="exact"/>
        <w:ind w:left="400" w:firstLine="0"/>
        <w:rPr>
          <w:sz w:val="24"/>
          <w:szCs w:val="24"/>
        </w:rPr>
      </w:pPr>
    </w:p>
    <w:p w:rsidR="00DD050A" w:rsidRPr="00DA1E7A" w:rsidRDefault="00DD050A" w:rsidP="00DA1E7A">
      <w:pPr>
        <w:pStyle w:val="22"/>
        <w:shd w:val="clear" w:color="auto" w:fill="auto"/>
        <w:spacing w:before="0" w:after="0" w:line="22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A1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Домашнее задание (дифференцированное)</w:t>
      </w:r>
    </w:p>
    <w:p w:rsidR="00DD050A" w:rsidRPr="00DA1E7A" w:rsidRDefault="00DD050A" w:rsidP="00DA1E7A">
      <w:pPr>
        <w:pStyle w:val="11"/>
        <w:numPr>
          <w:ilvl w:val="0"/>
          <w:numId w:val="6"/>
        </w:numPr>
        <w:shd w:val="clear" w:color="auto" w:fill="auto"/>
        <w:spacing w:line="226" w:lineRule="exact"/>
        <w:ind w:left="580" w:right="20" w:hanging="180"/>
        <w:rPr>
          <w:sz w:val="24"/>
          <w:szCs w:val="24"/>
        </w:rPr>
      </w:pPr>
      <w:r w:rsidRPr="00DA1E7A">
        <w:rPr>
          <w:sz w:val="24"/>
          <w:szCs w:val="24"/>
        </w:rPr>
        <w:t xml:space="preserve"> Для сильных учеников — § 30, подготовить рассказ на тему «Технологии изготовления изделий из фарфора, шелка, производства бумаги, пороха».</w:t>
      </w:r>
    </w:p>
    <w:p w:rsidR="00DD050A" w:rsidRPr="00DA1E7A" w:rsidRDefault="00DD050A" w:rsidP="00DA1E7A">
      <w:pPr>
        <w:pStyle w:val="11"/>
        <w:numPr>
          <w:ilvl w:val="0"/>
          <w:numId w:val="6"/>
        </w:numPr>
        <w:shd w:val="clear" w:color="auto" w:fill="auto"/>
        <w:spacing w:line="226" w:lineRule="exact"/>
        <w:ind w:left="580" w:right="20" w:hanging="180"/>
        <w:rPr>
          <w:sz w:val="24"/>
          <w:szCs w:val="24"/>
        </w:rPr>
      </w:pPr>
      <w:r w:rsidRPr="00DA1E7A">
        <w:rPr>
          <w:sz w:val="24"/>
          <w:szCs w:val="24"/>
        </w:rPr>
        <w:t xml:space="preserve"> Для средних учеников — § 30, используя иллюстрации, описать достижения архитекторов и мастеров средневековой Азии.</w:t>
      </w:r>
    </w:p>
    <w:p w:rsidR="00DD050A" w:rsidRPr="00DA1E7A" w:rsidRDefault="00DD050A" w:rsidP="00DA1E7A">
      <w:pPr>
        <w:pStyle w:val="11"/>
        <w:numPr>
          <w:ilvl w:val="0"/>
          <w:numId w:val="6"/>
        </w:numPr>
        <w:shd w:val="clear" w:color="auto" w:fill="auto"/>
        <w:spacing w:after="250" w:line="226" w:lineRule="exact"/>
        <w:ind w:left="20" w:firstLine="380"/>
        <w:rPr>
          <w:sz w:val="24"/>
          <w:szCs w:val="24"/>
        </w:rPr>
      </w:pPr>
      <w:r w:rsidRPr="00DA1E7A">
        <w:rPr>
          <w:sz w:val="24"/>
          <w:szCs w:val="24"/>
        </w:rPr>
        <w:t xml:space="preserve"> Для слабых учеников - § 30, вопросы и задания к параграфу.</w:t>
      </w:r>
    </w:p>
    <w:p w:rsidR="00DD050A" w:rsidRPr="00DA1E7A" w:rsidRDefault="00DD050A">
      <w:pPr>
        <w:rPr>
          <w:rFonts w:ascii="Times New Roman" w:hAnsi="Times New Roman"/>
          <w:sz w:val="24"/>
          <w:szCs w:val="24"/>
        </w:rPr>
      </w:pPr>
    </w:p>
    <w:sectPr w:rsidR="00DD050A" w:rsidRPr="00DA1E7A" w:rsidSect="00DA1E7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0A" w:rsidRDefault="00DD050A" w:rsidP="00DA1E7A">
      <w:pPr>
        <w:spacing w:after="0" w:line="240" w:lineRule="auto"/>
      </w:pPr>
      <w:r>
        <w:separator/>
      </w:r>
    </w:p>
  </w:endnote>
  <w:endnote w:type="continuationSeparator" w:id="0">
    <w:p w:rsidR="00DD050A" w:rsidRDefault="00DD050A" w:rsidP="00DA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0A" w:rsidRDefault="00DD050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D050A" w:rsidRDefault="00DD0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0A" w:rsidRDefault="00DD050A" w:rsidP="00DA1E7A">
      <w:pPr>
        <w:spacing w:after="0" w:line="240" w:lineRule="auto"/>
      </w:pPr>
      <w:r>
        <w:separator/>
      </w:r>
    </w:p>
  </w:footnote>
  <w:footnote w:type="continuationSeparator" w:id="0">
    <w:p w:rsidR="00DD050A" w:rsidRDefault="00DD050A" w:rsidP="00DA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720"/>
    <w:multiLevelType w:val="multilevel"/>
    <w:tmpl w:val="69D6C8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5256E3"/>
    <w:multiLevelType w:val="multilevel"/>
    <w:tmpl w:val="F7AC1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113FBA"/>
    <w:multiLevelType w:val="multilevel"/>
    <w:tmpl w:val="050E5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91E0BC1"/>
    <w:multiLevelType w:val="multilevel"/>
    <w:tmpl w:val="42146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634BC7"/>
    <w:multiLevelType w:val="multilevel"/>
    <w:tmpl w:val="A2F88198"/>
    <w:lvl w:ilvl="0">
      <w:start w:val="1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7C355AB"/>
    <w:multiLevelType w:val="multilevel"/>
    <w:tmpl w:val="7C1CCCD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DCC"/>
    <w:rsid w:val="000B497A"/>
    <w:rsid w:val="00224F53"/>
    <w:rsid w:val="004D7A01"/>
    <w:rsid w:val="004F3BEF"/>
    <w:rsid w:val="006537C4"/>
    <w:rsid w:val="00736643"/>
    <w:rsid w:val="00C80DCC"/>
    <w:rsid w:val="00DA1E7A"/>
    <w:rsid w:val="00DD050A"/>
    <w:rsid w:val="00FD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C80DCC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80DCC"/>
    <w:rPr>
      <w:rFonts w:ascii="Arial" w:eastAsia="Times New Roman" w:hAnsi="Arial" w:cs="Arial"/>
      <w:b/>
      <w:bCs/>
      <w:spacing w:val="5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C80DC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21pt">
    <w:name w:val="Заголовок №2 + Интервал 1 pt"/>
    <w:basedOn w:val="2"/>
    <w:uiPriority w:val="99"/>
    <w:rsid w:val="00C80DCC"/>
    <w:rPr>
      <w:color w:val="000000"/>
      <w:spacing w:val="39"/>
      <w:w w:val="100"/>
      <w:position w:val="0"/>
      <w:lang w:val="ru-RU" w:eastAsia="ru-RU"/>
    </w:rPr>
  </w:style>
  <w:style w:type="character" w:customStyle="1" w:styleId="a0">
    <w:name w:val="Основной текст + Полужирный"/>
    <w:aliases w:val="Курсив,Интервал 0 pt"/>
    <w:basedOn w:val="a"/>
    <w:uiPriority w:val="99"/>
    <w:rsid w:val="00C80DCC"/>
    <w:rPr>
      <w:b/>
      <w:bCs/>
      <w:i/>
      <w:iCs/>
      <w:color w:val="000000"/>
      <w:spacing w:val="-2"/>
      <w:w w:val="100"/>
      <w:position w:val="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C80DCC"/>
    <w:pPr>
      <w:widowControl w:val="0"/>
      <w:shd w:val="clear" w:color="auto" w:fill="FFFFFF"/>
      <w:spacing w:after="0" w:line="230" w:lineRule="exact"/>
      <w:ind w:hanging="1360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paragraph" w:customStyle="1" w:styleId="10">
    <w:name w:val="Заголовок №1"/>
    <w:basedOn w:val="Normal"/>
    <w:link w:val="1"/>
    <w:uiPriority w:val="99"/>
    <w:rsid w:val="00C80DCC"/>
    <w:pPr>
      <w:widowControl w:val="0"/>
      <w:shd w:val="clear" w:color="auto" w:fill="FFFFFF"/>
      <w:spacing w:before="480" w:after="180" w:line="317" w:lineRule="exact"/>
      <w:jc w:val="center"/>
      <w:outlineLvl w:val="0"/>
    </w:pPr>
    <w:rPr>
      <w:rFonts w:ascii="Arial" w:hAnsi="Arial" w:cs="Arial"/>
      <w:b/>
      <w:bCs/>
      <w:spacing w:val="5"/>
    </w:rPr>
  </w:style>
  <w:style w:type="paragraph" w:customStyle="1" w:styleId="20">
    <w:name w:val="Заголовок №2"/>
    <w:basedOn w:val="Normal"/>
    <w:link w:val="2"/>
    <w:uiPriority w:val="99"/>
    <w:rsid w:val="00C80DCC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="Arial" w:hAnsi="Arial" w:cs="Arial"/>
      <w:b/>
      <w:bCs/>
      <w:spacing w:val="-1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A1E7A"/>
    <w:rPr>
      <w:rFonts w:ascii="Arial" w:eastAsia="Times New Roman" w:hAnsi="Arial" w:cs="Arial"/>
      <w:b/>
      <w:bCs/>
      <w:sz w:val="17"/>
      <w:szCs w:val="17"/>
      <w:shd w:val="clear" w:color="auto" w:fill="FFFFFF"/>
    </w:rPr>
  </w:style>
  <w:style w:type="character" w:customStyle="1" w:styleId="22pt">
    <w:name w:val="Основной текст (2) + Интервал 2 pt"/>
    <w:basedOn w:val="21"/>
    <w:uiPriority w:val="99"/>
    <w:rsid w:val="00DA1E7A"/>
    <w:rPr>
      <w:color w:val="000000"/>
      <w:spacing w:val="49"/>
      <w:w w:val="100"/>
      <w:position w:val="0"/>
      <w:lang w:val="ru-RU" w:eastAsia="ru-RU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DA1E7A"/>
    <w:rPr>
      <w:rFonts w:ascii="Arial" w:eastAsia="Times New Roman" w:hAnsi="Arial" w:cs="Arial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DA1E7A"/>
    <w:rPr>
      <w:rFonts w:ascii="Times New Roman" w:hAnsi="Times New Roman" w:cs="Times New Roman"/>
      <w:b/>
      <w:bCs/>
      <w:i/>
      <w:i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Normal"/>
    <w:uiPriority w:val="99"/>
    <w:rsid w:val="00DA1E7A"/>
    <w:pPr>
      <w:widowControl w:val="0"/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/>
      <w:color w:val="000000"/>
      <w:spacing w:val="2"/>
      <w:sz w:val="18"/>
      <w:szCs w:val="18"/>
      <w:lang w:eastAsia="ru-RU"/>
    </w:rPr>
  </w:style>
  <w:style w:type="paragraph" w:customStyle="1" w:styleId="22">
    <w:name w:val="Основной текст (2)"/>
    <w:basedOn w:val="Normal"/>
    <w:link w:val="21"/>
    <w:uiPriority w:val="99"/>
    <w:rsid w:val="00DA1E7A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31">
    <w:name w:val="Заголовок №3"/>
    <w:basedOn w:val="Normal"/>
    <w:link w:val="30"/>
    <w:uiPriority w:val="99"/>
    <w:rsid w:val="00DA1E7A"/>
    <w:pPr>
      <w:widowControl w:val="0"/>
      <w:shd w:val="clear" w:color="auto" w:fill="FFFFFF"/>
      <w:spacing w:before="180" w:after="180" w:line="240" w:lineRule="atLeast"/>
      <w:jc w:val="both"/>
      <w:outlineLvl w:val="2"/>
    </w:pPr>
    <w:rPr>
      <w:rFonts w:ascii="Arial" w:hAnsi="Arial" w:cs="Arial"/>
      <w:b/>
      <w:bCs/>
      <w:sz w:val="17"/>
      <w:szCs w:val="17"/>
    </w:rPr>
  </w:style>
  <w:style w:type="paragraph" w:customStyle="1" w:styleId="33">
    <w:name w:val="Основной текст (3)"/>
    <w:basedOn w:val="Normal"/>
    <w:link w:val="32"/>
    <w:uiPriority w:val="99"/>
    <w:rsid w:val="00DA1E7A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b/>
      <w:bCs/>
      <w:i/>
      <w:iCs/>
      <w:spacing w:val="-3"/>
      <w:sz w:val="18"/>
      <w:szCs w:val="1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A1E7A"/>
    <w:rPr>
      <w:rFonts w:ascii="Franklin Gothic Demi" w:eastAsia="Times New Roman" w:hAnsi="Franklin Gothic Demi" w:cs="Franklin Gothic Demi"/>
      <w:spacing w:val="4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A1E7A"/>
    <w:pPr>
      <w:widowControl w:val="0"/>
      <w:shd w:val="clear" w:color="auto" w:fill="FFFFFF"/>
      <w:spacing w:before="60" w:after="60" w:line="240" w:lineRule="atLeast"/>
      <w:jc w:val="center"/>
    </w:pPr>
    <w:rPr>
      <w:rFonts w:ascii="Franklin Gothic Demi" w:hAnsi="Franklin Gothic Demi" w:cs="Franklin Gothic Demi"/>
      <w:spacing w:val="41"/>
      <w:sz w:val="17"/>
      <w:szCs w:val="1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A1E7A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"/>
    <w:uiPriority w:val="99"/>
    <w:rsid w:val="00DA1E7A"/>
    <w:rPr>
      <w:color w:val="000000"/>
      <w:spacing w:val="1"/>
      <w:w w:val="100"/>
      <w:position w:val="0"/>
      <w:sz w:val="18"/>
      <w:szCs w:val="18"/>
      <w:u w:val="none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DA1E7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7">
    <w:name w:val="Основной текст + 7"/>
    <w:aliases w:val="5 pt,Интервал 0 pt1"/>
    <w:basedOn w:val="a"/>
    <w:uiPriority w:val="99"/>
    <w:rsid w:val="00DA1E7A"/>
    <w:rPr>
      <w:color w:val="000000"/>
      <w:spacing w:val="1"/>
      <w:w w:val="100"/>
      <w:position w:val="0"/>
      <w:sz w:val="15"/>
      <w:szCs w:val="15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DA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E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E7A"/>
    <w:rPr>
      <w:rFonts w:cs="Times New Roman"/>
    </w:rPr>
  </w:style>
  <w:style w:type="paragraph" w:styleId="NoSpacing">
    <w:name w:val="No Spacing"/>
    <w:uiPriority w:val="99"/>
    <w:qFormat/>
    <w:rsid w:val="00DA1E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1420</Words>
  <Characters>8099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2018-08-12T12:14:00Z</cp:lastPrinted>
  <dcterms:created xsi:type="dcterms:W3CDTF">2017-04-17T17:54:00Z</dcterms:created>
  <dcterms:modified xsi:type="dcterms:W3CDTF">2018-08-12T12:15:00Z</dcterms:modified>
</cp:coreProperties>
</file>